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19699A" w:rsidP="00D421FA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lang w:val="en-US"/>
              </w:rPr>
              <w:t>26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D421FA">
              <w:rPr>
                <w:rFonts w:ascii="Tahoma" w:hAnsi="Tahoma" w:cs="Tahoma"/>
                <w:b/>
              </w:rPr>
              <w:t>апреля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19699A" w:rsidRDefault="004E2285" w:rsidP="0019699A">
            <w:pPr>
              <w:spacing w:before="120"/>
              <w:jc w:val="right"/>
              <w:rPr>
                <w:rFonts w:ascii="Tahoma" w:hAnsi="Tahoma" w:cs="Tahoma"/>
                <w:b/>
                <w:lang w:val="en-US"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РКСМ-4</w:t>
            </w:r>
            <w:r w:rsidR="0019699A">
              <w:rPr>
                <w:rFonts w:ascii="Tahoma" w:hAnsi="Tahoma" w:cs="Tahoma"/>
                <w:b/>
                <w:lang w:val="en-US"/>
              </w:rPr>
              <w:t>86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190DC9" w:rsidRDefault="005E31CF" w:rsidP="000765C1">
      <w:pPr>
        <w:ind w:firstLine="567"/>
        <w:jc w:val="both"/>
        <w:rPr>
          <w:rFonts w:ascii="Tahoma" w:hAnsi="Tahoma" w:cs="Tahoma"/>
        </w:rPr>
      </w:pPr>
      <w:bookmarkStart w:id="0" w:name="_Ref55337964"/>
      <w:r w:rsidRPr="00432277">
        <w:rPr>
          <w:rFonts w:ascii="Tahoma" w:hAnsi="Tahoma" w:cs="Tahoma"/>
        </w:rPr>
        <w:t>Компания Акционерное общество «</w:t>
      </w:r>
      <w:proofErr w:type="spellStart"/>
      <w:r w:rsidRPr="00432277">
        <w:rPr>
          <w:rFonts w:ascii="Tahoma" w:hAnsi="Tahoma" w:cs="Tahoma"/>
        </w:rPr>
        <w:t>РКС-Менеджмент</w:t>
      </w:r>
      <w:proofErr w:type="spellEnd"/>
      <w:r w:rsidRPr="00432277">
        <w:rPr>
          <w:rFonts w:ascii="Tahoma" w:hAnsi="Tahoma" w:cs="Tahoma"/>
        </w:rPr>
        <w:t>» (далее - АО «РКС-М») настоящим извещает Вас о проведении конкурса в электронной форме на право заключения договора поставки программного обеспечения и оргтехники для нужд ООО "Волжские коммунальные системы", ООО «</w:t>
      </w:r>
      <w:proofErr w:type="spellStart"/>
      <w:r w:rsidRPr="00432277">
        <w:rPr>
          <w:rFonts w:ascii="Tahoma" w:hAnsi="Tahoma" w:cs="Tahoma"/>
        </w:rPr>
        <w:t>Новогор-Прикаье</w:t>
      </w:r>
      <w:proofErr w:type="spellEnd"/>
      <w:r w:rsidRPr="00432277">
        <w:rPr>
          <w:rFonts w:ascii="Tahoma" w:hAnsi="Tahoma" w:cs="Tahoma"/>
        </w:rPr>
        <w:t>», АО «</w:t>
      </w:r>
      <w:proofErr w:type="spellStart"/>
      <w:r w:rsidRPr="00432277">
        <w:rPr>
          <w:rFonts w:ascii="Tahoma" w:hAnsi="Tahoma" w:cs="Tahoma"/>
        </w:rPr>
        <w:t>ПКС-Водоканал</w:t>
      </w:r>
      <w:proofErr w:type="spellEnd"/>
      <w:r w:rsidRPr="00432277">
        <w:rPr>
          <w:rFonts w:ascii="Tahoma" w:hAnsi="Tahoma" w:cs="Tahoma"/>
        </w:rPr>
        <w:t>», АО «</w:t>
      </w:r>
      <w:proofErr w:type="spellStart"/>
      <w:r w:rsidRPr="00432277">
        <w:rPr>
          <w:rFonts w:ascii="Tahoma" w:hAnsi="Tahoma" w:cs="Tahoma"/>
        </w:rPr>
        <w:t>ПКС-Тепловые</w:t>
      </w:r>
      <w:proofErr w:type="spellEnd"/>
      <w:r w:rsidRPr="00432277">
        <w:rPr>
          <w:rFonts w:ascii="Tahoma" w:hAnsi="Tahoma" w:cs="Tahoma"/>
        </w:rPr>
        <w:t xml:space="preserve"> сети», ООО «Самарские коммунальные системы», АО «Тамбовские коммунальные системы», ООО «</w:t>
      </w:r>
      <w:proofErr w:type="spellStart"/>
      <w:r w:rsidRPr="00432277">
        <w:rPr>
          <w:rFonts w:ascii="Tahoma" w:hAnsi="Tahoma" w:cs="Tahoma"/>
        </w:rPr>
        <w:t>Ульяновскоблводоканал</w:t>
      </w:r>
      <w:proofErr w:type="spellEnd"/>
      <w:r w:rsidRPr="00432277">
        <w:rPr>
          <w:rFonts w:ascii="Tahoma" w:hAnsi="Tahoma" w:cs="Tahoma"/>
        </w:rPr>
        <w:t>»</w:t>
      </w:r>
      <w:r w:rsidR="000765C1" w:rsidRPr="00190DC9">
        <w:rPr>
          <w:rFonts w:ascii="Tahoma" w:hAnsi="Tahoma" w:cs="Tahoma"/>
        </w:rPr>
        <w:t xml:space="preserve"> </w:t>
      </w:r>
      <w:r w:rsidR="00993CB0" w:rsidRPr="00190DC9">
        <w:rPr>
          <w:rFonts w:ascii="Tahoma" w:hAnsi="Tahoma" w:cs="Tahoma"/>
        </w:rPr>
        <w:t>(Далее - Предложения).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5E31CF">
        <w:rPr>
          <w:rFonts w:ascii="Tahoma" w:hAnsi="Tahoma" w:cs="Tahoma"/>
        </w:rPr>
        <w:t>17</w:t>
      </w:r>
      <w:r w:rsidRPr="00190DC9">
        <w:rPr>
          <w:rFonts w:ascii="Tahoma" w:hAnsi="Tahoma" w:cs="Tahoma"/>
        </w:rPr>
        <w:t>.0</w:t>
      </w:r>
      <w:r w:rsidR="005E31CF">
        <w:rPr>
          <w:rFonts w:ascii="Tahoma" w:hAnsi="Tahoma" w:cs="Tahoma"/>
        </w:rPr>
        <w:t>5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Начальная </w:t>
      </w:r>
      <w:r w:rsidRPr="00190DC9">
        <w:rPr>
          <w:rFonts w:ascii="Tahoma" w:hAnsi="Tahoma" w:cs="Tahoma"/>
          <w:color w:val="000000"/>
        </w:rPr>
        <w:t xml:space="preserve">(максимальная) </w:t>
      </w:r>
      <w:r w:rsidRPr="00190DC9">
        <w:rPr>
          <w:rFonts w:ascii="Tahoma" w:hAnsi="Tahoma" w:cs="Tahoma"/>
        </w:rPr>
        <w:t xml:space="preserve">цена договора на </w:t>
      </w:r>
      <w:r w:rsidR="005F34F0" w:rsidRPr="00190DC9">
        <w:rPr>
          <w:rFonts w:ascii="Tahoma" w:hAnsi="Tahoma" w:cs="Tahoma"/>
        </w:rPr>
        <w:t>товары</w:t>
      </w:r>
      <w:r w:rsidR="00DC2242" w:rsidRPr="00190DC9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D421FA">
        <w:rPr>
          <w:rFonts w:ascii="Tahoma" w:hAnsi="Tahoma" w:cs="Tahoma"/>
        </w:rPr>
        <w:t xml:space="preserve"> </w:t>
      </w:r>
      <w:r w:rsidR="005E31CF">
        <w:rPr>
          <w:rFonts w:ascii="Tahoma" w:hAnsi="Tahoma" w:cs="Tahoma"/>
          <w:b/>
        </w:rPr>
        <w:t>11 497 922,43</w:t>
      </w:r>
      <w:r w:rsidR="00D421FA">
        <w:rPr>
          <w:rFonts w:cs="Tahoma"/>
          <w:b/>
        </w:rPr>
        <w:t xml:space="preserve"> </w:t>
      </w:r>
      <w:r w:rsidR="00BC663C" w:rsidRPr="00190DC9">
        <w:rPr>
          <w:rStyle w:val="a6"/>
          <w:rFonts w:ascii="Tahoma" w:hAnsi="Tahoma" w:cs="Tahoma"/>
        </w:rPr>
        <w:footnoteReference w:id="1"/>
      </w:r>
      <w:r w:rsidR="00DC2242" w:rsidRPr="00190DC9">
        <w:rPr>
          <w:rFonts w:ascii="Tahoma" w:hAnsi="Tahoma" w:cs="Tahoma"/>
        </w:rPr>
        <w:t xml:space="preserve"> без НДС на условии франко-пункт назначения</w:t>
      </w:r>
      <w:r w:rsidR="00332C4A">
        <w:rPr>
          <w:rFonts w:ascii="Tahoma" w:hAnsi="Tahoma" w:cs="Tahoma"/>
        </w:rPr>
        <w:t>:</w:t>
      </w:r>
      <w:proofErr w:type="gramEnd"/>
    </w:p>
    <w:tbl>
      <w:tblPr>
        <w:tblW w:w="8789" w:type="dxa"/>
        <w:tblInd w:w="675" w:type="dxa"/>
        <w:tblLook w:val="04A0"/>
      </w:tblPr>
      <w:tblGrid>
        <w:gridCol w:w="4820"/>
        <w:gridCol w:w="1701"/>
        <w:gridCol w:w="2268"/>
      </w:tblGrid>
      <w:tr w:rsidR="00332C4A" w:rsidRPr="00432277" w:rsidTr="00332C4A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ООО "Волжские коммунальные системы"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1 048 193.21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ООО "Волжские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182 529.00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ООО "Волжские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330 800.00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 xml:space="preserve">ООО " </w:t>
            </w:r>
            <w:proofErr w:type="spellStart"/>
            <w:r w:rsidRPr="00432277">
              <w:rPr>
                <w:rFonts w:ascii="Tahoma" w:hAnsi="Tahoma" w:cs="Tahoma"/>
                <w:b/>
                <w:color w:val="000000"/>
              </w:rPr>
              <w:t>НОВОГОР-Прикамье</w:t>
            </w:r>
            <w:proofErr w:type="spellEnd"/>
            <w:r w:rsidRPr="00432277">
              <w:rPr>
                <w:rFonts w:ascii="Tahoma" w:hAnsi="Tahoma" w:cs="Tahoma"/>
                <w:b/>
                <w:color w:val="00000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6 584 000.00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АО "</w:t>
            </w:r>
            <w:proofErr w:type="spellStart"/>
            <w:r w:rsidRPr="00432277">
              <w:rPr>
                <w:rFonts w:ascii="Tahoma" w:hAnsi="Tahoma" w:cs="Tahoma"/>
                <w:b/>
                <w:color w:val="000000"/>
              </w:rPr>
              <w:t>ПКС-Водоканал</w:t>
            </w:r>
            <w:proofErr w:type="spellEnd"/>
            <w:r w:rsidRPr="00432277">
              <w:rPr>
                <w:rFonts w:ascii="Tahoma" w:hAnsi="Tahoma" w:cs="Tahoma"/>
                <w:b/>
                <w:color w:val="00000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252 848.75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АО "</w:t>
            </w:r>
            <w:proofErr w:type="spellStart"/>
            <w:r w:rsidRPr="00432277">
              <w:rPr>
                <w:rFonts w:ascii="Tahoma" w:hAnsi="Tahoma" w:cs="Tahoma"/>
                <w:b/>
                <w:color w:val="000000"/>
              </w:rPr>
              <w:t>ПКС-Тепловые</w:t>
            </w:r>
            <w:proofErr w:type="spellEnd"/>
            <w:r w:rsidRPr="00432277">
              <w:rPr>
                <w:rFonts w:ascii="Tahoma" w:hAnsi="Tahoma" w:cs="Tahoma"/>
                <w:b/>
                <w:color w:val="000000"/>
              </w:rPr>
              <w:t xml:space="preserve"> сети"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402 645.65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ООО Самарские коммунальные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431 083.40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ООО Самарские коммунальные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1 190 120.20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АО "Тамбовские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419 442.00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АО "Тамбовские коммунальные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452 513.80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ООО "</w:t>
            </w:r>
            <w:proofErr w:type="spellStart"/>
            <w:r w:rsidRPr="00432277">
              <w:rPr>
                <w:rFonts w:ascii="Tahoma" w:hAnsi="Tahoma" w:cs="Tahoma"/>
                <w:b/>
                <w:color w:val="000000"/>
              </w:rPr>
              <w:t>Ульяновскоблводоканал</w:t>
            </w:r>
            <w:proofErr w:type="spellEnd"/>
            <w:r w:rsidRPr="00432277">
              <w:rPr>
                <w:rFonts w:ascii="Tahoma" w:hAnsi="Tahoma" w:cs="Tahoma"/>
                <w:b/>
                <w:color w:val="00000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125 534.00</w:t>
            </w:r>
          </w:p>
        </w:tc>
      </w:tr>
      <w:tr w:rsidR="00332C4A" w:rsidRPr="00432277" w:rsidTr="00332C4A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BC0DCA">
            <w:pPr>
              <w:rPr>
                <w:rFonts w:ascii="Tahoma" w:hAnsi="Tahoma" w:cs="Tahoma"/>
                <w:b/>
                <w:color w:val="000000"/>
              </w:rPr>
            </w:pPr>
            <w:r w:rsidRPr="00432277">
              <w:rPr>
                <w:rFonts w:ascii="Tahoma" w:hAnsi="Tahoma" w:cs="Tahoma"/>
                <w:b/>
                <w:color w:val="000000"/>
              </w:rPr>
              <w:t>ООО "</w:t>
            </w:r>
            <w:proofErr w:type="spellStart"/>
            <w:r w:rsidRPr="00432277">
              <w:rPr>
                <w:rFonts w:ascii="Tahoma" w:hAnsi="Tahoma" w:cs="Tahoma"/>
                <w:b/>
                <w:color w:val="000000"/>
              </w:rPr>
              <w:t>Ульяновскоблводоканал</w:t>
            </w:r>
            <w:proofErr w:type="spellEnd"/>
            <w:r w:rsidRPr="00432277">
              <w:rPr>
                <w:rFonts w:ascii="Tahoma" w:hAnsi="Tahoma" w:cs="Tahoma"/>
                <w:b/>
                <w:color w:val="00000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C4A" w:rsidRPr="00432277" w:rsidRDefault="00332C4A" w:rsidP="00BC0DC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лот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C4A" w:rsidRPr="00432277" w:rsidRDefault="00332C4A" w:rsidP="00332C4A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32277">
              <w:rPr>
                <w:rFonts w:ascii="Tahoma" w:hAnsi="Tahoma" w:cs="Tahoma"/>
                <w:b/>
                <w:bCs/>
              </w:rPr>
              <w:t>78 212.42</w:t>
            </w:r>
          </w:p>
        </w:tc>
      </w:tr>
    </w:tbl>
    <w:p w:rsidR="00332C4A" w:rsidRPr="00190DC9" w:rsidRDefault="00332C4A" w:rsidP="00332C4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lastRenderedPageBreak/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5E31CF">
        <w:rPr>
          <w:rFonts w:ascii="Tahoma" w:hAnsi="Tahoma" w:cs="Tahoma"/>
        </w:rPr>
        <w:t>22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5E31CF">
        <w:rPr>
          <w:rFonts w:ascii="Tahoma" w:hAnsi="Tahoma" w:cs="Tahoma"/>
        </w:rPr>
        <w:t>5</w:t>
      </w:r>
      <w:r w:rsidR="00D421FA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5E31CF">
        <w:rPr>
          <w:rFonts w:ascii="Tahoma" w:hAnsi="Tahoma" w:cs="Tahoma"/>
        </w:rPr>
        <w:t>31</w:t>
      </w:r>
      <w:r w:rsidR="00993CB0" w:rsidRPr="00190DC9">
        <w:rPr>
          <w:rFonts w:ascii="Tahoma" w:hAnsi="Tahoma" w:cs="Tahoma"/>
        </w:rPr>
        <w:t>.0</w:t>
      </w:r>
      <w:r w:rsidR="00344FA1" w:rsidRPr="00344FA1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5E31CF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5E31CF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5E31CF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CF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5618D2">
        <w:rPr>
          <w:rFonts w:ascii="Tahoma" w:hAnsi="Tahoma" w:cs="Tahoma"/>
        </w:rPr>
        <w:t>,</w:t>
      </w:r>
    </w:p>
    <w:p w:rsidR="005618D2" w:rsidRPr="00190DC9" w:rsidRDefault="005618D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="005E31CF">
        <w:rPr>
          <w:rFonts w:ascii="Tahoma" w:hAnsi="Tahoma" w:cs="Tahoma"/>
        </w:rPr>
        <w:t>Опросные листы/</w:t>
      </w:r>
      <w:r>
        <w:rPr>
          <w:rFonts w:ascii="Tahoma" w:hAnsi="Tahoma" w:cs="Tahoma"/>
        </w:rPr>
        <w:t>Техническое задание».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D7D4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D7D4B" w:rsidRPr="00DB4E15">
      <w:rPr>
        <w:rFonts w:ascii="Arial" w:hAnsi="Arial" w:cs="Arial"/>
        <w:b/>
        <w:sz w:val="16"/>
        <w:szCs w:val="16"/>
      </w:rPr>
      <w:fldChar w:fldCharType="separate"/>
    </w:r>
    <w:r w:rsidR="00332C4A">
      <w:rPr>
        <w:rFonts w:ascii="Arial" w:hAnsi="Arial" w:cs="Arial"/>
        <w:b/>
        <w:noProof/>
        <w:sz w:val="16"/>
        <w:szCs w:val="16"/>
      </w:rPr>
      <w:t>1</w:t>
    </w:r>
    <w:r w:rsidR="000D7D4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D7D4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D7D4B" w:rsidRPr="00DB4E15">
      <w:rPr>
        <w:rFonts w:ascii="Arial" w:hAnsi="Arial" w:cs="Arial"/>
        <w:b/>
        <w:sz w:val="16"/>
        <w:szCs w:val="16"/>
      </w:rPr>
      <w:fldChar w:fldCharType="separate"/>
    </w:r>
    <w:r w:rsidR="00332C4A">
      <w:rPr>
        <w:rFonts w:ascii="Arial" w:hAnsi="Arial" w:cs="Arial"/>
        <w:b/>
        <w:noProof/>
        <w:sz w:val="16"/>
        <w:szCs w:val="16"/>
      </w:rPr>
      <w:t>13</w:t>
    </w:r>
    <w:r w:rsidR="000D7D4B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D7D4B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99A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C4A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FA1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66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99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2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55E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CF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5EF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6D3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C71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32A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1FA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D6ED0-2F71-4DA0-A1DD-EFCCD774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13</Pages>
  <Words>4067</Words>
  <Characters>28087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25</cp:revision>
  <cp:lastPrinted>2016-04-01T07:05:00Z</cp:lastPrinted>
  <dcterms:created xsi:type="dcterms:W3CDTF">2017-02-20T16:24:00Z</dcterms:created>
  <dcterms:modified xsi:type="dcterms:W3CDTF">2017-04-26T10:09:00Z</dcterms:modified>
</cp:coreProperties>
</file>